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="00622831">
        <w:rPr>
          <w:rFonts w:eastAsia="Calibri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33D34AB" wp14:editId="2E1A332D">
            <wp:simplePos x="0" y="0"/>
            <wp:positionH relativeFrom="character">
              <wp:posOffset>64135</wp:posOffset>
            </wp:positionH>
            <wp:positionV relativeFrom="line">
              <wp:posOffset>-240665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A27A74" w:rsidP="006A2B48">
            <w:pPr>
              <w:rPr>
                <w:rFonts w:eastAsia="Calibri"/>
              </w:rPr>
            </w:pPr>
          </w:p>
        </w:tc>
        <w:tc>
          <w:tcPr>
            <w:tcW w:w="7903" w:type="dxa"/>
            <w:shd w:val="clear" w:color="auto" w:fill="auto"/>
          </w:tcPr>
          <w:p w:rsidR="00A27A74" w:rsidRPr="00763A1E" w:rsidRDefault="00622831" w:rsidP="0062283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622831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622831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003C29" w:rsidRPr="00763A1E">
        <w:rPr>
          <w:b/>
          <w:color w:val="000000"/>
          <w:sz w:val="28"/>
          <w:szCs w:val="28"/>
          <w:lang w:val="ru-RU"/>
        </w:rPr>
        <w:t xml:space="preserve">  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4A608E" w:rsidP="006A2B48">
      <w:pPr>
        <w:ind w:left="5245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>
        <w:rPr>
          <w:noProof/>
          <w:u w:val="single"/>
          <w:lang w:val="ru-RU" w:eastAsia="ru-RU"/>
        </w:rPr>
        <w:drawing>
          <wp:inline distT="0" distB="0" distL="0" distR="0" wp14:anchorId="533CAD01" wp14:editId="59C5F440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622831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</w:t>
      </w:r>
      <w:r w:rsidRPr="00C93ACD">
        <w:rPr>
          <w:sz w:val="28"/>
          <w:szCs w:val="28"/>
          <w:lang w:val="ru-RU"/>
        </w:rPr>
        <w:t>2</w:t>
      </w:r>
      <w:r w:rsidR="002F7DFF">
        <w:rPr>
          <w:sz w:val="28"/>
          <w:szCs w:val="28"/>
          <w:lang w:val="ru-RU"/>
        </w:rPr>
        <w:t>7</w:t>
      </w:r>
      <w:r w:rsidRPr="00C93ACD">
        <w:rPr>
          <w:sz w:val="28"/>
          <w:szCs w:val="28"/>
          <w:lang w:val="ru-RU"/>
        </w:rPr>
        <w:t xml:space="preserve"> мая 202</w:t>
      </w:r>
      <w:r w:rsidR="002F7DFF">
        <w:rPr>
          <w:sz w:val="28"/>
          <w:szCs w:val="28"/>
          <w:lang w:val="ru-RU"/>
        </w:rPr>
        <w:t>6</w:t>
      </w:r>
      <w:r w:rsidRPr="00C93ACD">
        <w:rPr>
          <w:sz w:val="28"/>
          <w:szCs w:val="28"/>
          <w:lang w:val="ru-RU"/>
        </w:rPr>
        <w:t xml:space="preserve"> 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8C05A3" w:rsidRPr="00763A1E" w:rsidRDefault="008C05A3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8C05A3" w:rsidRDefault="00A27A74" w:rsidP="008C05A3">
      <w:pPr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 ДИСЦИПЛИНЫ</w:t>
      </w:r>
    </w:p>
    <w:p w:rsidR="006176AE" w:rsidRPr="00763A1E" w:rsidRDefault="006176AE" w:rsidP="006A2B48">
      <w:pPr>
        <w:rPr>
          <w:b/>
          <w:color w:val="000000"/>
          <w:sz w:val="28"/>
          <w:szCs w:val="28"/>
          <w:lang w:val="ru-RU"/>
        </w:rPr>
      </w:pPr>
    </w:p>
    <w:p w:rsidR="006176AE" w:rsidRPr="00763A1E" w:rsidRDefault="006176AE" w:rsidP="006A2B48">
      <w:pPr>
        <w:ind w:left="40"/>
        <w:jc w:val="center"/>
        <w:rPr>
          <w:b/>
          <w:color w:val="000000"/>
          <w:sz w:val="28"/>
          <w:szCs w:val="28"/>
          <w:lang w:val="ru-RU"/>
        </w:rPr>
      </w:pPr>
    </w:p>
    <w:p w:rsidR="006176AE" w:rsidRPr="00763A1E" w:rsidRDefault="00622831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27A74" w:rsidRPr="00763A1E" w:rsidRDefault="00F66E91" w:rsidP="006A2B48">
      <w:pPr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38.02.05 Товароведение и экспертиза качества потребительских товаров</w:t>
      </w:r>
    </w:p>
    <w:p w:rsidR="00A27A74" w:rsidRPr="00763A1E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6176AE" w:rsidRPr="00763A1E" w:rsidRDefault="00003C29" w:rsidP="006A2B48">
      <w:pPr>
        <w:jc w:val="center"/>
        <w:rPr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 xml:space="preserve">: </w:t>
      </w:r>
      <w:r w:rsidR="00F66E91">
        <w:rPr>
          <w:color w:val="000000"/>
          <w:sz w:val="28"/>
          <w:szCs w:val="28"/>
          <w:lang w:val="ru-RU"/>
        </w:rPr>
        <w:t>Товаровед-эксперт</w:t>
      </w:r>
    </w:p>
    <w:p w:rsidR="00A27A74" w:rsidRPr="00763A1E" w:rsidRDefault="00A27A74" w:rsidP="006A2B48">
      <w:pPr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C93ACD" w:rsidRPr="00C93ACD" w:rsidRDefault="00C93ACD" w:rsidP="00C93ACD">
      <w:pPr>
        <w:jc w:val="center"/>
        <w:rPr>
          <w:sz w:val="28"/>
          <w:szCs w:val="28"/>
          <w:lang w:val="ru-RU"/>
        </w:rPr>
      </w:pPr>
      <w:bookmarkStart w:id="0" w:name="_GoBack"/>
      <w:r w:rsidRPr="00C93ACD">
        <w:rPr>
          <w:sz w:val="28"/>
          <w:szCs w:val="28"/>
          <w:lang w:val="ru-RU"/>
        </w:rPr>
        <w:t>Год начала подготовки</w:t>
      </w:r>
      <w:r w:rsidR="007D7899">
        <w:rPr>
          <w:sz w:val="28"/>
          <w:szCs w:val="28"/>
          <w:lang w:val="ru-RU"/>
        </w:rPr>
        <w:t>:</w:t>
      </w:r>
      <w:r w:rsidRPr="00C93ACD">
        <w:rPr>
          <w:sz w:val="28"/>
          <w:szCs w:val="28"/>
          <w:lang w:val="ru-RU"/>
        </w:rPr>
        <w:t xml:space="preserve"> 2023</w:t>
      </w:r>
    </w:p>
    <w:bookmarkEnd w:id="0"/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4A608E" w:rsidRDefault="004A608E" w:rsidP="006A2B48">
      <w:pPr>
        <w:jc w:val="center"/>
        <w:rPr>
          <w:sz w:val="28"/>
          <w:szCs w:val="28"/>
          <w:lang w:val="ru-RU"/>
        </w:rPr>
      </w:pPr>
    </w:p>
    <w:p w:rsidR="00622831" w:rsidRDefault="00622831" w:rsidP="006A2B48">
      <w:pPr>
        <w:jc w:val="center"/>
        <w:rPr>
          <w:sz w:val="28"/>
          <w:szCs w:val="28"/>
          <w:lang w:val="ru-RU"/>
        </w:rPr>
      </w:pPr>
    </w:p>
    <w:p w:rsidR="00622831" w:rsidRDefault="00622831" w:rsidP="006A2B48">
      <w:pPr>
        <w:jc w:val="center"/>
        <w:rPr>
          <w:sz w:val="28"/>
          <w:szCs w:val="28"/>
          <w:lang w:val="ru-RU"/>
        </w:rPr>
      </w:pPr>
    </w:p>
    <w:p w:rsidR="00622831" w:rsidRDefault="00622831" w:rsidP="006A2B48">
      <w:pPr>
        <w:jc w:val="center"/>
        <w:rPr>
          <w:sz w:val="28"/>
          <w:szCs w:val="28"/>
          <w:lang w:val="ru-RU"/>
        </w:rPr>
      </w:pPr>
    </w:p>
    <w:p w:rsidR="004A608E" w:rsidRPr="00763A1E" w:rsidRDefault="004A608E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1A5EA5">
        <w:rPr>
          <w:color w:val="000000"/>
          <w:sz w:val="28"/>
          <w:szCs w:val="28"/>
          <w:lang w:val="ru-RU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2F7DFF">
        <w:rPr>
          <w:color w:val="000000"/>
          <w:sz w:val="28"/>
          <w:szCs w:val="28"/>
          <w:lang w:val="ru-RU"/>
        </w:rPr>
        <w:t>6</w:t>
      </w:r>
    </w:p>
    <w:p w:rsidR="00A27A74" w:rsidRPr="001A5EA5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  <w:lang w:val="ru-RU"/>
        </w:rPr>
      </w:pPr>
    </w:p>
    <w:p w:rsidR="00A27A74" w:rsidRPr="001A5EA5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1A5EA5">
        <w:rPr>
          <w:lang w:val="ru-RU"/>
        </w:rPr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6"/>
        <w:gridCol w:w="4163"/>
        <w:gridCol w:w="22"/>
        <w:gridCol w:w="19"/>
        <w:gridCol w:w="150"/>
        <w:gridCol w:w="20"/>
        <w:gridCol w:w="27"/>
      </w:tblGrid>
      <w:tr w:rsidR="00D87631" w:rsidRPr="008C05A3" w:rsidTr="00D87631">
        <w:trPr>
          <w:trHeight w:val="179"/>
        </w:trPr>
        <w:tc>
          <w:tcPr>
            <w:tcW w:w="5476" w:type="dxa"/>
          </w:tcPr>
          <w:p w:rsidR="00D87631" w:rsidRPr="001A5EA5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1A5EA5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1A5EA5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1A5EA5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1A5EA5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1A5EA5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1A5EA5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D7899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7D789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4A608E" w:rsidRDefault="00D87631" w:rsidP="008C05A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66E91" w:rsidRPr="00F66E91">
                    <w:rPr>
                      <w:color w:val="000000"/>
                      <w:sz w:val="28"/>
                      <w:szCs w:val="28"/>
                      <w:lang w:val="ru-RU"/>
                    </w:rPr>
                    <w:t>38.02.05 Товароведение и экспертиза качества потребительских товаров</w:t>
                  </w:r>
                  <w:r w:rsidRPr="00F66E91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D87631">
                    <w:rPr>
                      <w:color w:val="000000"/>
                      <w:sz w:val="28"/>
                      <w:lang w:val="ru-RU"/>
                    </w:rPr>
                    <w:t xml:space="preserve">утвержденного приказом </w:t>
                  </w:r>
                  <w:proofErr w:type="spellStart"/>
                  <w:r w:rsidRPr="00D87631">
                    <w:rPr>
                      <w:color w:val="000000"/>
                      <w:sz w:val="28"/>
                      <w:lang w:val="ru-RU"/>
                    </w:rPr>
                    <w:t>Минобрнауки</w:t>
                  </w:r>
                  <w:proofErr w:type="spellEnd"/>
                  <w:r w:rsidRPr="00D87631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</w:t>
                  </w:r>
                  <w:r w:rsidR="00F66E91" w:rsidRPr="00AA092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28 июля 2014 № 835.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7D7899" w:rsidTr="00D87631">
        <w:trPr>
          <w:trHeight w:val="283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D7899" w:rsidTr="00D87631">
        <w:trPr>
          <w:trHeight w:val="103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2F7DFF" w:rsidRDefault="002F7DFF">
      <w:pPr>
        <w:rPr>
          <w:lang w:val="ru-RU"/>
        </w:rPr>
      </w:pPr>
    </w:p>
    <w:p w:rsidR="002F7DFF" w:rsidRPr="002F7DFF" w:rsidRDefault="002F7DFF" w:rsidP="002F7DFF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2F7DFF">
        <w:rPr>
          <w:rFonts w:eastAsiaTheme="minorHAnsi" w:cstheme="minorBidi"/>
          <w:b/>
          <w:sz w:val="28"/>
          <w:szCs w:val="28"/>
          <w:lang w:val="ru-RU"/>
        </w:rPr>
        <w:t xml:space="preserve">РАЗРАБОТЧИК: </w:t>
      </w:r>
    </w:p>
    <w:p w:rsidR="002F7DFF" w:rsidRPr="002F7DFF" w:rsidRDefault="002F7DFF" w:rsidP="002F7DFF">
      <w:pPr>
        <w:jc w:val="both"/>
        <w:rPr>
          <w:sz w:val="28"/>
          <w:szCs w:val="28"/>
          <w:lang w:val="ru-RU"/>
        </w:rPr>
      </w:pPr>
      <w:r w:rsidRPr="002F7DFF">
        <w:rPr>
          <w:rFonts w:eastAsiaTheme="minorHAnsi" w:cstheme="minorBidi"/>
          <w:sz w:val="28"/>
          <w:szCs w:val="28"/>
          <w:lang w:val="ru-RU"/>
        </w:rPr>
        <w:t xml:space="preserve">А.А. Петрова, преподаватель кафедры </w:t>
      </w:r>
      <w:r w:rsidRPr="002F7DFF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2F7DFF" w:rsidRPr="002F7DFF" w:rsidRDefault="002F7DFF" w:rsidP="002F7DFF">
      <w:pPr>
        <w:jc w:val="both"/>
        <w:rPr>
          <w:rFonts w:eastAsiaTheme="minorHAnsi" w:cstheme="minorBidi"/>
          <w:sz w:val="28"/>
          <w:szCs w:val="28"/>
          <w:lang w:val="ru-RU"/>
        </w:rPr>
      </w:pPr>
    </w:p>
    <w:p w:rsidR="002F7DFF" w:rsidRPr="002F7DFF" w:rsidRDefault="002F7DFF" w:rsidP="002F7DFF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2F7DFF">
        <w:rPr>
          <w:rFonts w:eastAsiaTheme="minorHAnsi" w:cstheme="minorBidi"/>
          <w:b/>
          <w:sz w:val="28"/>
          <w:szCs w:val="28"/>
          <w:lang w:val="ru-RU"/>
        </w:rPr>
        <w:t>РЕЦЕНЗЕНТ:</w:t>
      </w:r>
    </w:p>
    <w:p w:rsidR="002F7DFF" w:rsidRPr="002F7DFF" w:rsidRDefault="002F7DFF" w:rsidP="002F7DFF">
      <w:pPr>
        <w:jc w:val="both"/>
        <w:rPr>
          <w:sz w:val="28"/>
          <w:szCs w:val="28"/>
          <w:lang w:val="ru-RU"/>
        </w:rPr>
      </w:pPr>
      <w:r w:rsidRPr="002F7DFF">
        <w:rPr>
          <w:rFonts w:eastAsiaTheme="minorHAnsi" w:cstheme="minorBidi"/>
          <w:sz w:val="28"/>
          <w:szCs w:val="28"/>
          <w:lang w:val="ru-RU"/>
        </w:rPr>
        <w:t xml:space="preserve">Листков В.Ю., канд. с.-х. наук, доцент, зав. кафедрой </w:t>
      </w:r>
      <w:r w:rsidRPr="002F7DFF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2F7DFF" w:rsidRDefault="002F7DFF">
      <w:pPr>
        <w:rPr>
          <w:lang w:val="ru-RU"/>
        </w:rPr>
      </w:pPr>
    </w:p>
    <w:p w:rsidR="002F7DFF" w:rsidRDefault="002F7DFF">
      <w:pPr>
        <w:rPr>
          <w:lang w:val="ru-RU"/>
        </w:rPr>
      </w:pPr>
    </w:p>
    <w:p w:rsidR="002F7DFF" w:rsidRDefault="002F7DFF">
      <w:pPr>
        <w:rPr>
          <w:lang w:val="ru-RU"/>
        </w:rPr>
      </w:pPr>
    </w:p>
    <w:p w:rsidR="002F7DFF" w:rsidRDefault="002F7DFF">
      <w:pPr>
        <w:rPr>
          <w:lang w:val="ru-RU"/>
        </w:rPr>
      </w:pPr>
    </w:p>
    <w:p w:rsidR="002F7DFF" w:rsidRDefault="002F7DFF">
      <w:pPr>
        <w:rPr>
          <w:lang w:val="ru-RU"/>
        </w:rPr>
      </w:pPr>
    </w:p>
    <w:p w:rsidR="002F7DFF" w:rsidRDefault="002F7DFF">
      <w:pPr>
        <w:rPr>
          <w:lang w:val="ru-RU"/>
        </w:rPr>
      </w:pPr>
    </w:p>
    <w:p w:rsidR="002F7DFF" w:rsidRDefault="002F7DFF">
      <w:pPr>
        <w:rPr>
          <w:lang w:val="ru-RU"/>
        </w:rPr>
      </w:pPr>
    </w:p>
    <w:p w:rsidR="002F7DFF" w:rsidRDefault="002F7DFF">
      <w:pPr>
        <w:rPr>
          <w:lang w:val="ru-RU"/>
        </w:rPr>
      </w:pPr>
    </w:p>
    <w:p w:rsidR="002F7DFF" w:rsidRDefault="002F7DFF">
      <w:pPr>
        <w:rPr>
          <w:lang w:val="ru-RU"/>
        </w:rPr>
      </w:pPr>
    </w:p>
    <w:p w:rsidR="002F7DFF" w:rsidRDefault="002F7DFF">
      <w:pPr>
        <w:rPr>
          <w:lang w:val="ru-RU"/>
        </w:rPr>
      </w:pPr>
    </w:p>
    <w:p w:rsidR="002F7DFF" w:rsidRDefault="002F7DFF">
      <w:pPr>
        <w:rPr>
          <w:lang w:val="ru-RU"/>
        </w:rPr>
      </w:pPr>
    </w:p>
    <w:p w:rsidR="002F7DFF" w:rsidRDefault="002F7DFF">
      <w:pPr>
        <w:rPr>
          <w:lang w:val="ru-RU"/>
        </w:rPr>
      </w:pPr>
    </w:p>
    <w:p w:rsidR="002F7DFF" w:rsidRDefault="002F7DFF">
      <w:pPr>
        <w:rPr>
          <w:lang w:val="ru-RU"/>
        </w:rPr>
      </w:pPr>
    </w:p>
    <w:p w:rsidR="002F7DFF" w:rsidRDefault="002F7DFF">
      <w:pPr>
        <w:rPr>
          <w:lang w:val="ru-RU"/>
        </w:rPr>
      </w:pPr>
    </w:p>
    <w:p w:rsidR="002F7DFF" w:rsidRDefault="002F7DFF">
      <w:pPr>
        <w:rPr>
          <w:lang w:val="ru-RU"/>
        </w:rPr>
      </w:pPr>
    </w:p>
    <w:p w:rsidR="002F7DFF" w:rsidRDefault="002F7DFF">
      <w:pPr>
        <w:rPr>
          <w:lang w:val="ru-RU"/>
        </w:rPr>
      </w:pPr>
    </w:p>
    <w:p w:rsidR="002F7DFF" w:rsidRPr="002F7DFF" w:rsidRDefault="002F7DFF">
      <w:pPr>
        <w:rPr>
          <w:lang w:val="ru-RU"/>
        </w:rPr>
      </w:pPr>
    </w:p>
    <w:tbl>
      <w:tblPr>
        <w:tblW w:w="9830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9783"/>
      </w:tblGrid>
      <w:tr w:rsidR="00D87631" w:rsidRPr="00763A1E" w:rsidTr="002F7DFF">
        <w:trPr>
          <w:trHeight w:val="425"/>
        </w:trPr>
        <w:tc>
          <w:tcPr>
            <w:tcW w:w="9830" w:type="dxa"/>
            <w:gridSpan w:val="3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4A608E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622831">
              <w:rPr>
                <w:color w:val="000000"/>
                <w:sz w:val="28"/>
                <w:szCs w:val="28"/>
                <w:lang w:val="ru-RU"/>
              </w:rPr>
              <w:t>, протокол от 2</w:t>
            </w:r>
            <w:r w:rsidR="002F7DFF">
              <w:rPr>
                <w:color w:val="000000"/>
                <w:sz w:val="28"/>
                <w:szCs w:val="28"/>
                <w:lang w:val="ru-RU"/>
              </w:rPr>
              <w:t>7</w:t>
            </w:r>
            <w:r w:rsidR="00622831"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202</w:t>
            </w:r>
            <w:r w:rsidR="002F7DFF">
              <w:rPr>
                <w:color w:val="000000"/>
                <w:sz w:val="28"/>
                <w:szCs w:val="28"/>
                <w:lang w:val="ru-RU"/>
              </w:rPr>
              <w:t>6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г. № </w:t>
            </w:r>
            <w:r w:rsidR="00D73B53">
              <w:rPr>
                <w:color w:val="000000"/>
                <w:sz w:val="28"/>
                <w:szCs w:val="28"/>
                <w:lang w:val="ru-RU"/>
              </w:rPr>
              <w:t>10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622831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4A608E" w:rsidRDefault="004A608E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 xml:space="preserve">естественных наук </w:t>
                  </w:r>
                </w:p>
                <w:p w:rsidR="00D87631" w:rsidRPr="00763A1E" w:rsidRDefault="004A608E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  <w:r w:rsidR="00622831">
                    <w:rPr>
                      <w:sz w:val="28"/>
                      <w:szCs w:val="28"/>
                      <w:lang w:val="ru-RU"/>
                    </w:rPr>
                    <w:t xml:space="preserve">   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4A608E" w:rsidRDefault="004A608E" w:rsidP="00221028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4A608E" w:rsidP="004A608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t xml:space="preserve">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7ED63476" wp14:editId="7AA799E2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val="ru-RU" w:eastAsia="ru-RU"/>
                    </w:rPr>
                    <w:t xml:space="preserve">       </w:t>
                  </w:r>
                  <w:r w:rsidR="00622831">
                    <w:rPr>
                      <w:noProof/>
                      <w:lang w:val="ru-RU" w:eastAsia="ru-RU"/>
                    </w:rPr>
                    <w:t xml:space="preserve">      </w:t>
                  </w:r>
                  <w:r>
                    <w:rPr>
                      <w:noProof/>
                      <w:lang w:val="ru-RU" w:eastAsia="ru-RU"/>
                    </w:rPr>
                    <w:t xml:space="preserve">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2F7DFF">
        <w:trPr>
          <w:gridAfter w:val="1"/>
          <w:wAfter w:w="9783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7D789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7D789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F66E91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br/>
                  </w:r>
                  <w:r w:rsidR="00F66E91" w:rsidRPr="007A3545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F66E91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7D7899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D789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7D789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66E91" w:rsidRPr="007A3545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BE235F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7D7899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D789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7D789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F66E91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ПРОГРАММЫ </w:t>
                  </w:r>
                  <w:r w:rsidR="00F66E91" w:rsidRPr="007A3545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F66E91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7D7899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D789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7D789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F66E91" w:rsidRPr="007A3545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7D7899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7D7899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F66E91" w:rsidRDefault="007C5BC3" w:rsidP="006A2B48">
      <w:pPr>
        <w:jc w:val="center"/>
        <w:rPr>
          <w:sz w:val="28"/>
          <w:szCs w:val="28"/>
          <w:lang w:val="ru-RU"/>
        </w:rPr>
      </w:pPr>
      <w:r w:rsidRPr="00F66E91">
        <w:rPr>
          <w:b/>
          <w:sz w:val="28"/>
          <w:szCs w:val="28"/>
          <w:lang w:val="ru-RU"/>
        </w:rPr>
        <w:lastRenderedPageBreak/>
        <w:t xml:space="preserve">1. ПАСПОРТ РАБОЧЕЙ ПРОГРАММЫ </w:t>
      </w:r>
      <w:r w:rsidR="00F66E91" w:rsidRPr="00F66E91">
        <w:rPr>
          <w:b/>
          <w:bCs/>
          <w:caps/>
          <w:sz w:val="28"/>
          <w:szCs w:val="28"/>
          <w:lang w:val="ru-RU"/>
        </w:rPr>
        <w:t>ОБЩЕОБРАЗОВАТЕЛЬНОЙ</w:t>
      </w:r>
      <w:r w:rsidR="00F66E91" w:rsidRPr="00F66E91">
        <w:rPr>
          <w:b/>
          <w:sz w:val="28"/>
          <w:szCs w:val="28"/>
          <w:lang w:val="ru-RU"/>
        </w:rPr>
        <w:t xml:space="preserve"> </w:t>
      </w:r>
      <w:r w:rsidRPr="00F66E91">
        <w:rPr>
          <w:b/>
          <w:sz w:val="28"/>
          <w:szCs w:val="28"/>
          <w:lang w:val="ru-RU"/>
        </w:rPr>
        <w:t>ДИСЦИПЛИНЫ</w:t>
      </w:r>
    </w:p>
    <w:p w:rsidR="007C5BC3" w:rsidRPr="004A608E" w:rsidRDefault="007C5BC3" w:rsidP="00F66E91">
      <w:pPr>
        <w:jc w:val="both"/>
        <w:rPr>
          <w:sz w:val="28"/>
          <w:szCs w:val="28"/>
          <w:lang w:val="ru-RU"/>
        </w:rPr>
      </w:pPr>
      <w:r w:rsidRPr="00763A1E">
        <w:rPr>
          <w:sz w:val="28"/>
          <w:lang w:val="ru-RU"/>
        </w:rPr>
        <w:t xml:space="preserve">1.1. Рабочая </w:t>
      </w:r>
      <w:r w:rsidR="004A608E" w:rsidRPr="004A608E">
        <w:rPr>
          <w:color w:val="000000"/>
          <w:sz w:val="28"/>
          <w:lang w:val="ru-RU"/>
        </w:rPr>
        <w:t>общеобразовательн</w:t>
      </w:r>
      <w:r w:rsidR="004A608E">
        <w:rPr>
          <w:color w:val="000000"/>
          <w:sz w:val="28"/>
          <w:lang w:val="ru-RU"/>
        </w:rPr>
        <w:t>ая</w:t>
      </w:r>
      <w:r w:rsidRPr="00763A1E">
        <w:rPr>
          <w:sz w:val="28"/>
          <w:lang w:val="ru-RU"/>
        </w:rPr>
        <w:t xml:space="preserve"> 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</w:r>
      <w:r w:rsidR="00F66E91" w:rsidRPr="00F66E91">
        <w:rPr>
          <w:color w:val="000000"/>
          <w:sz w:val="28"/>
          <w:szCs w:val="28"/>
          <w:lang w:val="ru-RU"/>
        </w:rPr>
        <w:t>38.02.05 Товароведение и экспертиза качества потребительских товаров</w:t>
      </w:r>
      <w:r w:rsidR="00D87631" w:rsidRPr="00D87631">
        <w:rPr>
          <w:sz w:val="28"/>
          <w:szCs w:val="28"/>
          <w:lang w:val="ru-RU"/>
        </w:rPr>
        <w:t xml:space="preserve">, утвержденного приказом </w:t>
      </w:r>
      <w:proofErr w:type="spellStart"/>
      <w:r w:rsidR="00D87631" w:rsidRPr="00D87631">
        <w:rPr>
          <w:sz w:val="28"/>
          <w:szCs w:val="28"/>
          <w:lang w:val="ru-RU"/>
        </w:rPr>
        <w:t>Минобрнауки</w:t>
      </w:r>
      <w:proofErr w:type="spellEnd"/>
      <w:r w:rsidR="00D87631" w:rsidRPr="00D87631">
        <w:rPr>
          <w:sz w:val="28"/>
          <w:szCs w:val="28"/>
          <w:lang w:val="ru-RU"/>
        </w:rPr>
        <w:t xml:space="preserve"> Российской Федерации от </w:t>
      </w:r>
      <w:r w:rsidR="00F66E91">
        <w:rPr>
          <w:sz w:val="28"/>
          <w:szCs w:val="28"/>
          <w:shd w:val="clear" w:color="auto" w:fill="FFFFFF"/>
          <w:lang w:val="ru-RU"/>
        </w:rPr>
        <w:t xml:space="preserve">28 </w:t>
      </w:r>
      <w:r w:rsidR="00F66E91" w:rsidRPr="00AA0926">
        <w:rPr>
          <w:sz w:val="28"/>
          <w:szCs w:val="28"/>
          <w:shd w:val="clear" w:color="auto" w:fill="FFFFFF"/>
          <w:lang w:val="ru-RU"/>
        </w:rPr>
        <w:t>июля 2014 № 835.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общеобразовательной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proofErr w:type="gramStart"/>
      <w:r w:rsidRPr="00763A1E">
        <w:rPr>
          <w:sz w:val="28"/>
          <w:lang w:val="ru-RU"/>
        </w:rPr>
        <w:t>формулировать и обосновывать</w:t>
      </w:r>
      <w:proofErr w:type="gramEnd"/>
      <w:r w:rsidRPr="00763A1E">
        <w:rPr>
          <w:sz w:val="28"/>
          <w:lang w:val="ru-RU"/>
        </w:rPr>
        <w:t xml:space="preserve">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умений искать, </w:t>
      </w:r>
      <w:proofErr w:type="gramStart"/>
      <w:r w:rsidRPr="00763A1E">
        <w:rPr>
          <w:sz w:val="28"/>
          <w:lang w:val="ru-RU"/>
        </w:rPr>
        <w:t>анализировать и обрабатывать</w:t>
      </w:r>
      <w:proofErr w:type="gramEnd"/>
      <w:r w:rsidRPr="00763A1E">
        <w:rPr>
          <w:sz w:val="28"/>
          <w:lang w:val="ru-RU"/>
        </w:rPr>
        <w:t xml:space="preserve">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</w:t>
      </w:r>
      <w:proofErr w:type="gramStart"/>
      <w:r w:rsidRPr="00763A1E">
        <w:rPr>
          <w:sz w:val="28"/>
          <w:lang w:val="ru-RU"/>
        </w:rPr>
        <w:t>о-</w:t>
      </w:r>
      <w:proofErr w:type="gramEnd"/>
      <w:r w:rsidRPr="00763A1E">
        <w:rPr>
          <w:sz w:val="28"/>
          <w:lang w:val="ru-RU"/>
        </w:rPr>
        <w:t xml:space="preserve">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проводить наблюдения, </w:t>
      </w:r>
      <w:proofErr w:type="gramStart"/>
      <w:r w:rsidRPr="00763A1E">
        <w:rPr>
          <w:sz w:val="28"/>
          <w:lang w:val="ru-RU"/>
        </w:rPr>
        <w:t>планировать и выполнять</w:t>
      </w:r>
      <w:proofErr w:type="gramEnd"/>
      <w:r w:rsidRPr="00763A1E">
        <w:rPr>
          <w:sz w:val="28"/>
          <w:lang w:val="ru-RU"/>
        </w:rPr>
        <w:t xml:space="preserve">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оценивать достоверность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описывать и объяснять</w:t>
      </w:r>
      <w:proofErr w:type="gramEnd"/>
      <w:r w:rsidRPr="00763A1E">
        <w:rPr>
          <w:sz w:val="28"/>
          <w:lang w:val="ru-RU"/>
        </w:rPr>
        <w:t xml:space="preserve">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воспринимать и на основе полученных знаний самостоятельно оценивать</w:t>
      </w:r>
      <w:proofErr w:type="gramEnd"/>
      <w:r w:rsidRPr="00763A1E">
        <w:rPr>
          <w:sz w:val="28"/>
          <w:lang w:val="ru-RU"/>
        </w:rPr>
        <w:t xml:space="preserve">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общеобразовательной дисциплины в соответствии с ФГОС СПО и на основе ФГОС СОО Особое значение дисциплина имеет при формировании и развитии </w:t>
      </w:r>
      <w:proofErr w:type="gramStart"/>
      <w:r w:rsidRPr="00763A1E">
        <w:rPr>
          <w:b/>
          <w:sz w:val="28"/>
          <w:lang w:val="ru-RU"/>
        </w:rPr>
        <w:t>ОК</w:t>
      </w:r>
      <w:proofErr w:type="gramEnd"/>
      <w:r w:rsidRPr="00763A1E">
        <w:rPr>
          <w:b/>
          <w:sz w:val="28"/>
          <w:lang w:val="ru-RU"/>
        </w:rPr>
        <w:t xml:space="preserve">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планировать и самостоятельно выполнять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самостоятельно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формулировать и актуализировать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мегамира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  <w:proofErr w:type="gramEnd"/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  <w:proofErr w:type="gramEnd"/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7D7899" w:rsidTr="001A5EA5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7D7899" w:rsidTr="001A5EA5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1A5EA5" w:rsidRPr="007D7899" w:rsidTr="001A5EA5">
        <w:trPr>
          <w:trHeight w:val="20"/>
        </w:trPr>
        <w:tc>
          <w:tcPr>
            <w:tcW w:w="3571" w:type="dxa"/>
            <w:vMerge w:val="restart"/>
          </w:tcPr>
          <w:p w:rsidR="001A5EA5" w:rsidRPr="00763A1E" w:rsidRDefault="001A5EA5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Планировать и реализовывать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1A5EA5" w:rsidRPr="00763A1E" w:rsidRDefault="001A5EA5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1A5EA5" w:rsidRPr="00763A1E" w:rsidRDefault="001A5EA5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1A5EA5" w:rsidRPr="00763A1E" w:rsidRDefault="001A5EA5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1A5EA5" w:rsidRPr="00763A1E" w:rsidRDefault="001A5EA5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1A5EA5" w:rsidRPr="00763A1E" w:rsidRDefault="001A5EA5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1A5EA5" w:rsidRPr="00763A1E" w:rsidRDefault="001A5EA5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9" w:type="dxa"/>
          </w:tcPr>
          <w:p w:rsidR="001A5EA5" w:rsidRPr="00763A1E" w:rsidRDefault="001A5EA5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1A5EA5" w:rsidRPr="007D7899" w:rsidTr="001A5EA5">
        <w:trPr>
          <w:trHeight w:val="20"/>
        </w:trPr>
        <w:tc>
          <w:tcPr>
            <w:tcW w:w="3571" w:type="dxa"/>
            <w:vMerge/>
          </w:tcPr>
          <w:p w:rsidR="001A5EA5" w:rsidRPr="00763A1E" w:rsidRDefault="001A5EA5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1A5EA5" w:rsidRPr="00763A1E" w:rsidRDefault="001A5EA5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амоорганизация:</w:t>
            </w:r>
          </w:p>
          <w:p w:rsidR="001A5EA5" w:rsidRPr="00763A1E" w:rsidRDefault="001A5EA5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самостоятельно осуществлять познавательную деятельность, выявлять проблемы,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ставить и формулировать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собственные задачи в образовательной деятельности и жизненных ситуациях;</w:t>
            </w:r>
          </w:p>
          <w:p w:rsidR="001A5EA5" w:rsidRPr="00763A1E" w:rsidRDefault="001A5EA5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1A5EA5" w:rsidRPr="00763A1E" w:rsidRDefault="001A5EA5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1A5EA5" w:rsidRPr="00763A1E" w:rsidRDefault="001A5EA5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1A5EA5" w:rsidRPr="00763A1E" w:rsidRDefault="001A5EA5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амоконтроль:</w:t>
            </w:r>
          </w:p>
          <w:p w:rsidR="001A5EA5" w:rsidRPr="00763A1E" w:rsidRDefault="001A5EA5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1A5EA5" w:rsidRPr="00763A1E" w:rsidRDefault="001A5EA5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1A5EA5" w:rsidRPr="00763A1E" w:rsidRDefault="001A5EA5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1A5EA5" w:rsidRPr="00763A1E" w:rsidRDefault="001A5EA5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1A5EA5" w:rsidRPr="00763A1E" w:rsidRDefault="001A5EA5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1A5EA5" w:rsidRPr="00763A1E" w:rsidRDefault="001A5EA5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9" w:type="dxa"/>
          </w:tcPr>
          <w:p w:rsidR="001A5EA5" w:rsidRPr="00763A1E" w:rsidRDefault="001A5EA5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1A5EA5" w:rsidRPr="00763A1E" w:rsidRDefault="001A5EA5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7D7899" w:rsidTr="001A5EA5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Эффективно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взаимодействовать и работать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понимать и использовать преимущества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командной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принимать цели совместной деятельности,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организовывать и координировать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1A5EA5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9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изопроцессах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7D7899" w:rsidTr="001A5EA5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  <w:proofErr w:type="gramEnd"/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F66E91" w:rsidRDefault="001F1D3E" w:rsidP="006A2B48">
      <w:pPr>
        <w:jc w:val="center"/>
        <w:rPr>
          <w:sz w:val="28"/>
          <w:szCs w:val="28"/>
          <w:lang w:val="ru-RU"/>
        </w:rPr>
      </w:pPr>
      <w:r w:rsidRPr="00F66E91">
        <w:rPr>
          <w:b/>
          <w:sz w:val="28"/>
          <w:szCs w:val="28"/>
          <w:lang w:val="ru-RU"/>
        </w:rPr>
        <w:lastRenderedPageBreak/>
        <w:t xml:space="preserve">2. СТРУКТУРА И СОДЕРЖАНИЕ </w:t>
      </w:r>
      <w:r w:rsidR="00424648">
        <w:rPr>
          <w:b/>
          <w:sz w:val="28"/>
          <w:szCs w:val="28"/>
          <w:lang w:val="ru-RU"/>
        </w:rPr>
        <w:t xml:space="preserve">ОБЩЕОБРАЗОВАТЕЛЬНОЙ </w:t>
      </w:r>
      <w:r w:rsidRPr="00F66E91">
        <w:rPr>
          <w:b/>
          <w:sz w:val="28"/>
          <w:szCs w:val="28"/>
          <w:lang w:val="ru-RU"/>
        </w:rPr>
        <w:t>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Вид</w:t>
            </w:r>
            <w:proofErr w:type="spellEnd"/>
            <w:r w:rsidRPr="00763A1E">
              <w:rPr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Объем</w:t>
            </w:r>
            <w:proofErr w:type="spellEnd"/>
            <w:r w:rsidRPr="00763A1E">
              <w:rPr>
                <w:sz w:val="28"/>
                <w:szCs w:val="28"/>
              </w:rPr>
              <w:t xml:space="preserve">  </w:t>
            </w:r>
            <w:proofErr w:type="spellStart"/>
            <w:r w:rsidRPr="00763A1E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F66E91" w:rsidRDefault="004A608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66E91">
              <w:rPr>
                <w:b/>
                <w:sz w:val="28"/>
                <w:szCs w:val="28"/>
                <w:lang w:val="ru-RU"/>
              </w:rPr>
              <w:t>112</w:t>
            </w:r>
          </w:p>
        </w:tc>
      </w:tr>
      <w:tr w:rsidR="001F1D3E" w:rsidRPr="00F66E91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F66E91" w:rsidRDefault="00F66E91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66E91">
              <w:rPr>
                <w:b/>
                <w:sz w:val="28"/>
                <w:szCs w:val="28"/>
                <w:lang w:val="ru-RU"/>
              </w:rPr>
              <w:t>72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7D7899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7D7899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63A1E">
              <w:rPr>
                <w:b/>
                <w:sz w:val="28"/>
                <w:szCs w:val="28"/>
              </w:rPr>
              <w:t>лабораторные</w:t>
            </w:r>
            <w:proofErr w:type="spellEnd"/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7D7899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Самостоятельная (внеаудиторная) работа,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F66E91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763A1E">
              <w:rPr>
                <w:sz w:val="28"/>
                <w:szCs w:val="28"/>
                <w:lang w:val="ru-RU"/>
              </w:rPr>
              <w:t>диф</w:t>
            </w:r>
            <w:proofErr w:type="spellEnd"/>
            <w:r w:rsidRPr="00763A1E">
              <w:rPr>
                <w:sz w:val="28"/>
                <w:szCs w:val="28"/>
                <w:lang w:val="ru-RU"/>
              </w:rPr>
              <w:t>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7D7899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proofErr w:type="spellStart"/>
            <w:r w:rsidRPr="00763A1E">
              <w:rPr>
                <w:sz w:val="22"/>
              </w:rPr>
              <w:t>разделов</w:t>
            </w:r>
            <w:proofErr w:type="spellEnd"/>
            <w:r w:rsidRPr="00763A1E">
              <w:rPr>
                <w:sz w:val="22"/>
              </w:rPr>
              <w:t xml:space="preserve"> и </w:t>
            </w:r>
            <w:proofErr w:type="spellStart"/>
            <w:r w:rsidRPr="00763A1E">
              <w:rPr>
                <w:sz w:val="22"/>
              </w:rPr>
              <w:t>тем</w:t>
            </w:r>
            <w:proofErr w:type="spellEnd"/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Содержание учебного материала, лабораторные и практические занятия, внеаудиторная (самостоятельная) учебная работа </w:t>
            </w:r>
            <w:proofErr w:type="gramStart"/>
            <w:r w:rsidRPr="00763A1E">
              <w:rPr>
                <w:sz w:val="22"/>
                <w:lang w:val="ru-RU"/>
              </w:rPr>
              <w:t>обучающихся</w:t>
            </w:r>
            <w:proofErr w:type="gramEnd"/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proofErr w:type="spellStart"/>
            <w:r w:rsidRPr="00763A1E">
              <w:rPr>
                <w:sz w:val="22"/>
              </w:rPr>
              <w:t>Объем</w:t>
            </w:r>
            <w:proofErr w:type="spellEnd"/>
            <w:r w:rsidRPr="00763A1E">
              <w:rPr>
                <w:sz w:val="22"/>
              </w:rPr>
              <w:t xml:space="preserve"> </w:t>
            </w:r>
            <w:proofErr w:type="spellStart"/>
            <w:r w:rsidRPr="00763A1E">
              <w:rPr>
                <w:sz w:val="22"/>
              </w:rPr>
              <w:t>часов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Физика — фундаментальная наука о природе.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Естественно-научный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природы. Моделирование физических явлений и процессов. Роль эксперимента и теории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процессе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D7899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1A5EA5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1A5EA5" w:rsidRPr="00763A1E" w:rsidRDefault="001A5EA5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1A5EA5" w:rsidRPr="00763A1E" w:rsidRDefault="001A5EA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1A5EA5" w:rsidRPr="00763A1E" w:rsidRDefault="001A5EA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Мгновенная и средняя скорости. Ускорение. Прямолинейное движение с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постоянным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1A5EA5" w:rsidRPr="00763A1E" w:rsidRDefault="001A5EA5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1A5EA5" w:rsidRPr="00763A1E" w:rsidRDefault="001A5EA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A5EA5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1A5EA5" w:rsidRPr="00763A1E" w:rsidRDefault="001A5EA5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A5EA5" w:rsidRPr="00763A1E" w:rsidRDefault="001A5EA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1A5EA5" w:rsidRPr="00763A1E" w:rsidRDefault="001A5EA5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1A5EA5" w:rsidRPr="00763A1E" w:rsidRDefault="001A5EA5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1A5EA5" w:rsidRPr="00763A1E" w:rsidRDefault="001A5EA5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1A5EA5" w:rsidRPr="00763A1E" w:rsidRDefault="001A5EA5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1A5EA5" w:rsidRPr="00763A1E" w:rsidRDefault="001A5EA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36A3C" w:rsidP="006A2B48">
            <w:pPr>
              <w:rPr>
                <w:sz w:val="22"/>
                <w:szCs w:val="24"/>
                <w:lang w:val="ru-RU"/>
              </w:rPr>
            </w:pPr>
            <w:r>
              <w:rPr>
                <w:sz w:val="22"/>
                <w:szCs w:val="24"/>
                <w:lang w:val="ru-RU"/>
              </w:rPr>
              <w:t xml:space="preserve">Тема 1.3. Законы сохранения в </w:t>
            </w:r>
            <w:r w:rsidR="006A4D48" w:rsidRPr="00763A1E">
              <w:rPr>
                <w:sz w:val="22"/>
                <w:szCs w:val="24"/>
                <w:lang w:val="ru-RU"/>
              </w:rPr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D7899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атомов. Броуновское движение. Строение газообразных, жидких и твердых тел.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Идеальный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Изопроцессы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Внутренняя энергия. Работа и теплопередача. Количество теплоты. Уравнение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теплового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93116">
        <w:trPr>
          <w:trHeight w:val="801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D7899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суперпозиции полей. Проводники в электрическом поле. Диэлектрики 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поверхности. Связь между напряженностью и разностью потенциалов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A608E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A608E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293116" w:rsidRDefault="000D19DF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293116">
              <w:rPr>
                <w:b/>
                <w:sz w:val="22"/>
                <w:szCs w:val="24"/>
                <w:lang w:val="ru-RU"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293116" w:rsidRDefault="000D19DF" w:rsidP="00221028">
            <w:pPr>
              <w:jc w:val="center"/>
              <w:rPr>
                <w:b/>
                <w:sz w:val="22"/>
                <w:lang w:val="ru-RU"/>
              </w:rPr>
            </w:pPr>
            <w:r w:rsidRPr="00293116">
              <w:rPr>
                <w:b/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Тепловое действие тока Закон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Джоуля—Ленца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>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D7899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Электрический ток в полупроводниках.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Собственная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и примесная проводимости. Р-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n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4A608E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293116" w:rsidRDefault="000D19DF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293116">
              <w:rPr>
                <w:b/>
                <w:sz w:val="22"/>
                <w:szCs w:val="24"/>
                <w:lang w:val="ru-RU"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293116" w:rsidRDefault="000D19DF" w:rsidP="00221028">
            <w:pPr>
              <w:jc w:val="center"/>
              <w:rPr>
                <w:b/>
                <w:sz w:val="22"/>
                <w:lang w:val="ru-RU"/>
              </w:rPr>
            </w:pPr>
            <w:r w:rsidRPr="00293116">
              <w:rPr>
                <w:b/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D7899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4A608E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293116" w:rsidRDefault="000D19DF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293116">
              <w:rPr>
                <w:b/>
                <w:sz w:val="22"/>
                <w:szCs w:val="24"/>
                <w:lang w:val="ru-RU" w:eastAsia="ru-RU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293116" w:rsidRDefault="000D19DF" w:rsidP="00221028">
            <w:pPr>
              <w:jc w:val="center"/>
              <w:rPr>
                <w:b/>
                <w:sz w:val="22"/>
                <w:lang w:val="ru-RU"/>
              </w:rPr>
            </w:pPr>
            <w:r w:rsidRPr="00293116">
              <w:rPr>
                <w:b/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контур.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Г.Герца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D7899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D7899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ядра. Ядерная модель атома.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Э.Резерфорда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. Модель атома водорода по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Н.Бору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7D7899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424648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424648" w:rsidRPr="00763A1E" w:rsidRDefault="00424648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424648" w:rsidRPr="00763A1E" w:rsidRDefault="004246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>
              <w:rPr>
                <w:sz w:val="22"/>
                <w:szCs w:val="24"/>
                <w:u w:val="single"/>
                <w:lang w:val="ru-RU" w:eastAsia="ru-RU"/>
              </w:rPr>
              <w:t>самостоятельная работа</w:t>
            </w:r>
          </w:p>
        </w:tc>
        <w:tc>
          <w:tcPr>
            <w:tcW w:w="1852" w:type="dxa"/>
            <w:shd w:val="clear" w:color="auto" w:fill="auto"/>
          </w:tcPr>
          <w:p w:rsidR="00424648" w:rsidRPr="00763A1E" w:rsidRDefault="00424648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40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424648" w:rsidRPr="00763A1E" w:rsidRDefault="004246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424648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>
              <w:rPr>
                <w:b/>
                <w:sz w:val="22"/>
                <w:szCs w:val="24"/>
                <w:lang w:val="ru-RU"/>
              </w:rPr>
              <w:t>112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6A2B48" w:rsidRPr="00424648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424648">
        <w:rPr>
          <w:b/>
          <w:color w:val="000000"/>
          <w:sz w:val="28"/>
          <w:szCs w:val="28"/>
          <w:lang w:val="ru-RU"/>
        </w:rPr>
        <w:lastRenderedPageBreak/>
        <w:t xml:space="preserve">3. УСЛОВИЯ РЕАЛИЗАЦИИ РАБОЧЕЙ ПРОГРАММЫ </w:t>
      </w:r>
      <w:r w:rsidR="00424648" w:rsidRPr="00424648">
        <w:rPr>
          <w:b/>
          <w:color w:val="000000"/>
          <w:sz w:val="28"/>
          <w:szCs w:val="28"/>
          <w:lang w:val="ru-RU"/>
        </w:rPr>
        <w:t xml:space="preserve">ОБЩЕОБРАЗОВАТЕЛЬНОЙ </w:t>
      </w:r>
      <w:r w:rsidRPr="00424648">
        <w:rPr>
          <w:b/>
          <w:color w:val="000000"/>
          <w:sz w:val="28"/>
          <w:szCs w:val="28"/>
          <w:lang w:val="ru-RU"/>
        </w:rPr>
        <w:t>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би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-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, механической и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термоэлектрическойэнергетики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Манометр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жидкостной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Насос вакуумный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Комовского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Граафа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Машина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электрофорная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Набор демонстрационный по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постоянной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2F7DFF" w:rsidRPr="00A9614C" w:rsidRDefault="002F7DFF" w:rsidP="002F7DFF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Основная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2F7DFF" w:rsidRPr="002F7DFF" w:rsidRDefault="002F7DFF" w:rsidP="002F7DF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380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978-5-534-18089-3. — Текст</w:t>
      </w:r>
      <w:proofErr w:type="gramStart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/584539.</w:t>
      </w:r>
    </w:p>
    <w:p w:rsidR="002F7DFF" w:rsidRPr="002F7DFF" w:rsidRDefault="002F7DFF" w:rsidP="002F7DF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Федоров, Л.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Д.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Храмов.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221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978-5-534-05702-7. — Текст</w:t>
      </w:r>
      <w:proofErr w:type="gramStart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/585287.</w:t>
      </w:r>
    </w:p>
    <w:p w:rsidR="002F7DFF" w:rsidRPr="002F7DFF" w:rsidRDefault="002F7DFF" w:rsidP="002F7DF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Муравьев.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507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978-5-534-12827-7. — Текст</w:t>
      </w:r>
      <w:proofErr w:type="gramStart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/600239.</w:t>
      </w:r>
    </w:p>
    <w:p w:rsidR="002F7DFF" w:rsidRPr="002F7DFF" w:rsidRDefault="002F7DFF" w:rsidP="002F7DFF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2F7DFF" w:rsidRPr="00A9614C" w:rsidRDefault="002F7DFF" w:rsidP="002F7DFF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Дополнительная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2F7DFF" w:rsidRPr="002F7DFF" w:rsidRDefault="002F7DFF" w:rsidP="002F7DF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Бордовский,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Физика. Механика, термодинамика и электромагнетизм</w:t>
      </w:r>
      <w:proofErr w:type="gram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Бордовский, Э.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Бурсиан.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 Издательство Юрайт, 2026.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242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ISBN 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978-5-534-20168-0. — Текст : электронный // Образовательная платформа Юрайт [сайт]. 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URL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https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urait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ru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bcode</w:t>
      </w:r>
      <w:r w:rsidRPr="002F7DFF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/586063.</w:t>
      </w:r>
    </w:p>
    <w:p w:rsidR="002F7DFF" w:rsidRPr="002F7DFF" w:rsidRDefault="002F7DFF" w:rsidP="002F7DF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>Издательство Юрайт,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300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978-5-534-01418-1. — Текст</w:t>
      </w:r>
      <w:proofErr w:type="gramStart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hyperlink r:id="rId16" w:history="1"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https</w:t>
        </w:r>
        <w:r w:rsidRPr="002F7DFF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urait</w:t>
        </w:r>
        <w:proofErr w:type="spellEnd"/>
        <w:r w:rsidRPr="002F7DFF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ru</w:t>
        </w:r>
        <w:proofErr w:type="spellEnd"/>
        <w:r w:rsidRPr="002F7DFF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bcode</w:t>
        </w:r>
        <w:proofErr w:type="spellEnd"/>
        <w:r w:rsidRPr="002F7DFF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/537596</w:t>
        </w:r>
      </w:hyperlink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2F7DFF" w:rsidRPr="002F7DFF" w:rsidRDefault="002F7DFF" w:rsidP="002F7DF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 для колледжей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Юрайт,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202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978-5-534-10835-4.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/541746. </w:t>
      </w:r>
    </w:p>
    <w:p w:rsidR="002F7DFF" w:rsidRPr="002F7DFF" w:rsidRDefault="002F7DFF" w:rsidP="002F7DF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2-е изд., испр.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265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978-5-534-07177-1. — Текст :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/512604.</w:t>
      </w:r>
    </w:p>
    <w:p w:rsidR="00C42AD0" w:rsidRPr="00763A1E" w:rsidRDefault="002F7DFF" w:rsidP="002F7DFF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Физика. Механика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Кузнецов,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3-е изд., перераб.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 Издательство Юрайт,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251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978-5-534-06863-4. — Текст</w:t>
      </w:r>
      <w:proofErr w:type="gramStart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Юрайт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r w:rsidRPr="002F7DFF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/516364</w:t>
      </w:r>
      <w:r w:rsidR="00C42AD0"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7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18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elibrary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1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MicrosoftWindows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MicrosoftWord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763A1E" w:rsidRDefault="006A2B48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6A2B48" w:rsidRDefault="006A2B48" w:rsidP="006A2B48">
      <w:pPr>
        <w:jc w:val="both"/>
        <w:rPr>
          <w:b/>
          <w:color w:val="000000"/>
          <w:sz w:val="32"/>
          <w:lang w:val="ru-RU"/>
        </w:rPr>
      </w:pPr>
    </w:p>
    <w:p w:rsidR="00293116" w:rsidRDefault="00293116" w:rsidP="006A2B48">
      <w:pPr>
        <w:jc w:val="both"/>
        <w:rPr>
          <w:b/>
          <w:color w:val="000000"/>
          <w:sz w:val="32"/>
          <w:lang w:val="ru-RU"/>
        </w:rPr>
      </w:pPr>
    </w:p>
    <w:p w:rsidR="00293116" w:rsidRDefault="00293116" w:rsidP="006A2B48">
      <w:pPr>
        <w:jc w:val="both"/>
        <w:rPr>
          <w:b/>
          <w:color w:val="000000"/>
          <w:sz w:val="32"/>
          <w:lang w:val="ru-RU"/>
        </w:rPr>
      </w:pPr>
    </w:p>
    <w:p w:rsidR="00424648" w:rsidRPr="00763A1E" w:rsidRDefault="00424648" w:rsidP="006A2B48">
      <w:pPr>
        <w:jc w:val="both"/>
        <w:rPr>
          <w:b/>
          <w:color w:val="000000"/>
          <w:sz w:val="32"/>
          <w:lang w:val="ru-RU"/>
        </w:rPr>
      </w:pPr>
    </w:p>
    <w:p w:rsidR="006A2B48" w:rsidRPr="00763A1E" w:rsidRDefault="006A2B48" w:rsidP="006A2B48">
      <w:pPr>
        <w:jc w:val="center"/>
        <w:rPr>
          <w:b/>
          <w:color w:val="000000"/>
          <w:sz w:val="32"/>
          <w:lang w:val="ru-RU"/>
        </w:rPr>
      </w:pPr>
      <w:r w:rsidRPr="00763A1E">
        <w:rPr>
          <w:b/>
          <w:color w:val="000000"/>
          <w:sz w:val="32"/>
          <w:lang w:val="ru-RU"/>
        </w:rPr>
        <w:t xml:space="preserve">4. </w:t>
      </w:r>
      <w:r w:rsidRPr="00424648">
        <w:rPr>
          <w:b/>
          <w:color w:val="000000"/>
          <w:sz w:val="28"/>
          <w:szCs w:val="28"/>
          <w:lang w:val="ru-RU"/>
        </w:rPr>
        <w:t xml:space="preserve">КОНТРОЛЬ И ОЦЕНКА РЕЗУЛЬТАТОВ ОСВОЕНИЯ </w:t>
      </w:r>
      <w:r w:rsidR="00424648">
        <w:rPr>
          <w:b/>
          <w:color w:val="000000"/>
          <w:sz w:val="28"/>
          <w:szCs w:val="28"/>
          <w:lang w:val="ru-RU"/>
        </w:rPr>
        <w:t>ОБЩЕОБРАЗОВАТЕЛЬНОЙ</w:t>
      </w:r>
      <w:r w:rsidRPr="00424648">
        <w:rPr>
          <w:b/>
          <w:color w:val="000000"/>
          <w:sz w:val="28"/>
          <w:szCs w:val="28"/>
          <w:lang w:val="ru-RU"/>
        </w:rPr>
        <w:t xml:space="preserve">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ходом выполнения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индивидуальных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оценка решения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кейс-задач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03.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взаимодействовать и работать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794" w:rsidRDefault="00F01794">
      <w:r>
        <w:separator/>
      </w:r>
    </w:p>
  </w:endnote>
  <w:endnote w:type="continuationSeparator" w:id="0">
    <w:p w:rsidR="00F01794" w:rsidRDefault="00F0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66E91">
      <w:tc>
        <w:tcPr>
          <w:tcW w:w="8796" w:type="dxa"/>
        </w:tcPr>
        <w:p w:rsidR="00F66E91" w:rsidRDefault="00F66E91">
          <w:pPr>
            <w:pStyle w:val="EmptyLayoutCell"/>
          </w:pPr>
        </w:p>
      </w:tc>
      <w:tc>
        <w:tcPr>
          <w:tcW w:w="708" w:type="dxa"/>
        </w:tcPr>
        <w:p w:rsidR="00F66E91" w:rsidRDefault="00F66E91">
          <w:pPr>
            <w:pStyle w:val="EmptyLayoutCell"/>
          </w:pPr>
        </w:p>
      </w:tc>
      <w:tc>
        <w:tcPr>
          <w:tcW w:w="132" w:type="dxa"/>
        </w:tcPr>
        <w:p w:rsidR="00F66E91" w:rsidRDefault="00F66E91">
          <w:pPr>
            <w:pStyle w:val="EmptyLayoutCell"/>
          </w:pPr>
        </w:p>
      </w:tc>
    </w:tr>
  </w:tbl>
  <w:p w:rsidR="00F66E91" w:rsidRDefault="00F66E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F66E91">
      <w:tc>
        <w:tcPr>
          <w:tcW w:w="8796" w:type="dxa"/>
        </w:tcPr>
        <w:p w:rsidR="00F66E91" w:rsidRDefault="00F66E91">
          <w:pPr>
            <w:pStyle w:val="EmptyLayoutCell"/>
          </w:pPr>
        </w:p>
      </w:tc>
      <w:tc>
        <w:tcPr>
          <w:tcW w:w="708" w:type="dxa"/>
        </w:tcPr>
        <w:p w:rsidR="00F66E91" w:rsidRDefault="00F66E91">
          <w:pPr>
            <w:pStyle w:val="EmptyLayoutCell"/>
          </w:pPr>
        </w:p>
      </w:tc>
      <w:tc>
        <w:tcPr>
          <w:tcW w:w="132" w:type="dxa"/>
        </w:tcPr>
        <w:p w:rsidR="00F66E91" w:rsidRDefault="00F66E91">
          <w:pPr>
            <w:pStyle w:val="EmptyLayoutCell"/>
          </w:pPr>
        </w:p>
      </w:tc>
    </w:tr>
  </w:tbl>
  <w:p w:rsidR="00F66E91" w:rsidRDefault="00F66E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794" w:rsidRDefault="00F01794">
      <w:r>
        <w:separator/>
      </w:r>
    </w:p>
  </w:footnote>
  <w:footnote w:type="continuationSeparator" w:id="0">
    <w:p w:rsidR="00F01794" w:rsidRDefault="00F01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92904"/>
    <w:rsid w:val="001975D4"/>
    <w:rsid w:val="001A5EA5"/>
    <w:rsid w:val="001B7C88"/>
    <w:rsid w:val="001C3CB3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93116"/>
    <w:rsid w:val="002B44BE"/>
    <w:rsid w:val="002C4B02"/>
    <w:rsid w:val="002D260A"/>
    <w:rsid w:val="002D7E5F"/>
    <w:rsid w:val="002E3F29"/>
    <w:rsid w:val="002F7DFF"/>
    <w:rsid w:val="00346185"/>
    <w:rsid w:val="00353513"/>
    <w:rsid w:val="00383F05"/>
    <w:rsid w:val="00386853"/>
    <w:rsid w:val="003E5169"/>
    <w:rsid w:val="003E5EB7"/>
    <w:rsid w:val="003F2B05"/>
    <w:rsid w:val="003F5BB7"/>
    <w:rsid w:val="00404FDC"/>
    <w:rsid w:val="00424648"/>
    <w:rsid w:val="004356F1"/>
    <w:rsid w:val="00442D9A"/>
    <w:rsid w:val="00443223"/>
    <w:rsid w:val="004577A7"/>
    <w:rsid w:val="0046100F"/>
    <w:rsid w:val="00464B05"/>
    <w:rsid w:val="00476F40"/>
    <w:rsid w:val="004929C4"/>
    <w:rsid w:val="004A608E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76AE"/>
    <w:rsid w:val="00622831"/>
    <w:rsid w:val="00630D0C"/>
    <w:rsid w:val="0063101D"/>
    <w:rsid w:val="00636A3C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5506"/>
    <w:rsid w:val="00750E02"/>
    <w:rsid w:val="00763A1E"/>
    <w:rsid w:val="00780F03"/>
    <w:rsid w:val="0079734A"/>
    <w:rsid w:val="007B4C1D"/>
    <w:rsid w:val="007C5BC3"/>
    <w:rsid w:val="007D4E3A"/>
    <w:rsid w:val="007D7899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C05A3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B283C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B6CA1"/>
    <w:rsid w:val="00AC21D4"/>
    <w:rsid w:val="00AD6AE6"/>
    <w:rsid w:val="00AD7D3F"/>
    <w:rsid w:val="00AE2286"/>
    <w:rsid w:val="00AF0D85"/>
    <w:rsid w:val="00AF5824"/>
    <w:rsid w:val="00B0521C"/>
    <w:rsid w:val="00B0791D"/>
    <w:rsid w:val="00B119AF"/>
    <w:rsid w:val="00B14279"/>
    <w:rsid w:val="00B364A1"/>
    <w:rsid w:val="00B67D30"/>
    <w:rsid w:val="00B844CF"/>
    <w:rsid w:val="00BD4FEB"/>
    <w:rsid w:val="00BE235F"/>
    <w:rsid w:val="00BF3779"/>
    <w:rsid w:val="00BF3C7F"/>
    <w:rsid w:val="00C126D2"/>
    <w:rsid w:val="00C1329B"/>
    <w:rsid w:val="00C411A0"/>
    <w:rsid w:val="00C42AD0"/>
    <w:rsid w:val="00C53521"/>
    <w:rsid w:val="00C623FB"/>
    <w:rsid w:val="00C62612"/>
    <w:rsid w:val="00C759F8"/>
    <w:rsid w:val="00C90279"/>
    <w:rsid w:val="00C90660"/>
    <w:rsid w:val="00C93ACD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86579"/>
    <w:rsid w:val="00ED6861"/>
    <w:rsid w:val="00ED6A37"/>
    <w:rsid w:val="00EF1831"/>
    <w:rsid w:val="00EF20D8"/>
    <w:rsid w:val="00EF4946"/>
    <w:rsid w:val="00F01794"/>
    <w:rsid w:val="00F66E91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library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znanium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all-fizika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37596" TargetMode="External"/><Relationship Id="rId20" Type="http://schemas.openxmlformats.org/officeDocument/2006/relationships/hyperlink" Target="https://urait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fizika.ru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26</Pages>
  <Words>5362</Words>
  <Characters>40451</Characters>
  <Application>Microsoft Office Word</Application>
  <DocSecurity>0</DocSecurity>
  <Lines>337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45722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Петрикевич Наталья Юрьевна</cp:lastModifiedBy>
  <cp:revision>23</cp:revision>
  <cp:lastPrinted>2022-06-16T02:02:00Z</cp:lastPrinted>
  <dcterms:created xsi:type="dcterms:W3CDTF">2024-03-25T07:58:00Z</dcterms:created>
  <dcterms:modified xsi:type="dcterms:W3CDTF">2026-08-12T02:16:00Z</dcterms:modified>
</cp:coreProperties>
</file>